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jc w:val="center"/>
        <w:spacing w:lineRule="auto" w:line="240"/>
        <w:rPr>
          <w:sz w:val="36"/>
          <w:szCs w:val="36"/>
        </w:rPr>
      </w:pPr>
      <w:r>
        <w:rPr>
          <w:sz w:val="36"/>
          <w:szCs w:val="36"/>
        </w:rPr>
        <w:t xml:space="preserve">Заявление</w:t>
      </w:r>
      <w:r/>
    </w:p>
    <w:p>
      <w:pPr>
        <w:pStyle w:val="598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От ____________________________________________________________________</w:t>
      </w:r>
      <w:r/>
    </w:p>
    <w:p>
      <w:pPr>
        <w:pStyle w:val="598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Телефон конт. __________________________________________________________</w:t>
      </w:r>
      <w:r/>
    </w:p>
    <w:p>
      <w:pPr>
        <w:pStyle w:val="598"/>
        <w:ind w:firstLine="851"/>
        <w:jc w:val="both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справку </w:t>
      </w:r>
      <w:r>
        <w:rPr>
          <w:sz w:val="28"/>
          <w:szCs w:val="28"/>
        </w:rPr>
        <w:t xml:space="preserve">(справки) </w:t>
      </w:r>
      <w:r>
        <w:rPr>
          <w:sz w:val="28"/>
          <w:szCs w:val="28"/>
        </w:rPr>
        <w:t xml:space="preserve">об оплате медицинских услуг, оказанных  ООО «АВРОРА»</w:t>
      </w:r>
      <w:r>
        <w:rPr>
          <w:sz w:val="28"/>
          <w:szCs w:val="28"/>
        </w:rPr>
        <w:t xml:space="preserve"> (ИНН 5904248519) </w:t>
      </w:r>
      <w:r/>
    </w:p>
    <w:p>
      <w:pPr>
        <w:pStyle w:val="598"/>
        <w:ind w:firstLine="851"/>
        <w:jc w:val="both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ПОЛУЧУ (нужное подчеркнуть)</w:t>
      </w:r>
      <w:r/>
    </w:p>
    <w:p>
      <w:pPr>
        <w:pStyle w:val="598"/>
        <w:ind w:firstLine="851"/>
        <w:jc w:val="both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-лично;</w:t>
      </w:r>
      <w:r/>
    </w:p>
    <w:p>
      <w:pPr>
        <w:pStyle w:val="598"/>
        <w:ind w:firstLine="851"/>
        <w:jc w:val="both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-на электронную почту:</w:t>
      </w:r>
      <w:r/>
    </w:p>
    <w:p>
      <w:pPr>
        <w:pStyle w:val="598"/>
        <w:ind w:firstLine="851"/>
        <w:jc w:val="both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-электронно (для получения вычетов в упрощённом порядке).</w:t>
      </w:r>
      <w:r/>
    </w:p>
    <w:tbl>
      <w:tblPr>
        <w:tblStyle w:val="607"/>
        <w:tblW w:w="10774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5"/>
        <w:gridCol w:w="3100"/>
        <w:gridCol w:w="567"/>
        <w:gridCol w:w="568"/>
        <w:gridCol w:w="235"/>
        <w:gridCol w:w="332"/>
        <w:gridCol w:w="566"/>
        <w:gridCol w:w="568"/>
        <w:gridCol w:w="567"/>
        <w:gridCol w:w="566"/>
        <w:gridCol w:w="567"/>
        <w:gridCol w:w="568"/>
        <w:gridCol w:w="569"/>
        <w:gridCol w:w="564"/>
        <w:gridCol w:w="851"/>
      </w:tblGrid>
      <w:tr>
        <w:trPr/>
        <w:tc>
          <w:tcPr>
            <w:gridSpan w:val="2"/>
            <w:tcW w:w="3685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ru-RU" w:bidi="ar-SA" w:eastAsia="en-US"/>
              </w:rPr>
              <w:t xml:space="preserve">ФИО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ru-RU" w:bidi="ar-SA" w:eastAsia="en-US"/>
              </w:rPr>
              <w:t xml:space="preserve">НАЛОГОПЛАТЕЛЬЩИКА</w:t>
            </w:r>
            <w:r/>
          </w:p>
        </w:tc>
        <w:tc>
          <w:tcPr>
            <w:gridSpan w:val="13"/>
            <w:tcW w:w="708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16"/>
                <w:szCs w:val="16"/>
              </w:rPr>
            </w:pPr>
            <w:r>
              <w:rPr>
                <w:rFonts w:eastAsia="Calibri"/>
                <w:sz w:val="36"/>
                <w:szCs w:val="36"/>
                <w:lang w:val="ru-RU" w:bidi="ar-SA" w:eastAsia="en-US"/>
              </w:rPr>
              <w:t xml:space="preserve">____________________________________________________________________________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W w:w="3685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ru-RU" w:bidi="ar-SA" w:eastAsia="en-US"/>
              </w:rPr>
              <w:t xml:space="preserve">ИНН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9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</w:tr>
      <w:tr>
        <w:trPr/>
        <w:tc>
          <w:tcPr>
            <w:gridSpan w:val="2"/>
            <w:tcW w:w="3685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ru-RU" w:bidi="ar-SA" w:eastAsia="en-US"/>
              </w:rPr>
              <w:t xml:space="preserve">Дата рождения</w:t>
            </w:r>
            <w:r/>
          </w:p>
        </w:tc>
        <w:tc>
          <w:tcPr>
            <w:gridSpan w:val="13"/>
            <w:tcW w:w="708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lang w:val="ru-RU" w:bidi="ar-SA" w:eastAsia="en-US"/>
              </w:rPr>
              <w:t xml:space="preserve">«____» _______________ _______ г.</w:t>
            </w:r>
            <w:r/>
          </w:p>
        </w:tc>
      </w:tr>
      <w:tr>
        <w:trPr/>
        <w:tc>
          <w:tcPr>
            <w:gridSpan w:val="15"/>
            <w:tcW w:w="10773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 w:bidi="ar-SA" w:eastAsia="en-US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>
              <w:rPr>
                <w:rFonts w:eastAsia="Calibri"/>
                <w:b/>
                <w:sz w:val="28"/>
                <w:szCs w:val="28"/>
                <w:lang w:val="ru-RU" w:bidi="ar-SA" w:eastAsia="en-US"/>
              </w:rPr>
              <w:t xml:space="preserve">не заполняются</w:t>
            </w:r>
            <w:r/>
          </w:p>
        </w:tc>
      </w:tr>
      <w:tr>
        <w:trPr/>
        <w:tc>
          <w:tcPr>
            <w:gridSpan w:val="2"/>
            <w:tcW w:w="3685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  <w:lang w:val="ru-RU" w:bidi="ar-SA" w:eastAsia="en-US"/>
              </w:rPr>
              <w:t xml:space="preserve">Документ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  <w:lang w:val="ru-RU" w:bidi="ar-SA" w:eastAsia="en-US"/>
              </w:rPr>
              <w:t xml:space="preserve">удостоверяющий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  <w:lang w:val="ru-RU" w:bidi="ar-SA" w:eastAsia="en-US"/>
              </w:rPr>
              <w:t xml:space="preserve">личность</w:t>
            </w:r>
            <w:r/>
          </w:p>
        </w:tc>
        <w:tc>
          <w:tcPr>
            <w:gridSpan w:val="13"/>
            <w:tcW w:w="708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val="ru-RU" w:bidi="ar-SA" w:eastAsia="en-US"/>
              </w:rPr>
              <w:t xml:space="preserve">Вид документа _______________________________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val="ru-RU" w:bidi="ar-SA" w:eastAsia="en-US"/>
              </w:rPr>
              <w:t xml:space="preserve">Серия ___________ номер _____________________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val="ru-RU" w:bidi="ar-SA" w:eastAsia="en-US"/>
              </w:rPr>
              <w:t xml:space="preserve">Дата выдачи _________________________________</w:t>
            </w:r>
            <w:r/>
          </w:p>
        </w:tc>
      </w:tr>
      <w:tr>
        <w:trPr/>
        <w:tc>
          <w:tcPr>
            <w:gridSpan w:val="2"/>
            <w:tcW w:w="3685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 w:bidi="ar-SA" w:eastAsia="en-US"/>
              </w:rPr>
              <w:t xml:space="preserve">Налоговый период (год)</w:t>
            </w:r>
            <w:r/>
          </w:p>
        </w:tc>
        <w:tc>
          <w:tcPr>
            <w:gridSpan w:val="13"/>
            <w:tcW w:w="708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15"/>
            <w:tcW w:w="10773" w:type="dxa"/>
            <w:vAlign w:val="center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lang w:val="ru-RU" w:bidi="ar-SA" w:eastAsia="en-US"/>
              </w:rPr>
              <w:t xml:space="preserve">Медицинские услуги оказаны (нужное подчеркнуть):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16"/>
                <w:szCs w:val="16"/>
              </w:rPr>
            </w:pPr>
            <w:r>
              <w:rPr>
                <w:rFonts w:eastAsia="Calibri"/>
                <w:sz w:val="32"/>
                <w:szCs w:val="32"/>
                <w:lang w:val="ru-RU" w:bidi="ar-SA" w:eastAsia="en-US"/>
              </w:rPr>
              <w:t xml:space="preserve">  </w:t>
            </w:r>
            <w:r>
              <w:rPr>
                <w:rFonts w:eastAsia="Calibri"/>
                <w:sz w:val="32"/>
                <w:szCs w:val="32"/>
                <w:lang w:val="ru-RU" w:bidi="ar-SA" w:eastAsia="en-US"/>
              </w:rPr>
              <w:t xml:space="preserve">мне,  супругу(е),  сыну,  дочери,  матери,  отцу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W w:w="3685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ru-RU" w:bidi="ar-SA" w:eastAsia="en-US"/>
              </w:rPr>
              <w:t xml:space="preserve">ФИО ПАЦИЕНТА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 w:bidi="ar-SA" w:eastAsia="en-US"/>
              </w:rPr>
              <w:t xml:space="preserve">(если налогоплательщик и пациент разные лица)</w:t>
            </w:r>
            <w:r/>
          </w:p>
        </w:tc>
        <w:tc>
          <w:tcPr>
            <w:gridSpan w:val="13"/>
            <w:tcW w:w="708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  <w:lang w:val="ru-RU" w:bidi="ar-SA" w:eastAsia="en-US"/>
              </w:rPr>
              <w:t xml:space="preserve">____________________________________________________________________________</w:t>
            </w:r>
            <w:r/>
          </w:p>
        </w:tc>
      </w:tr>
      <w:tr>
        <w:trPr/>
        <w:tc>
          <w:tcPr>
            <w:gridSpan w:val="2"/>
            <w:tcW w:w="3685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ru-RU" w:bidi="ar-SA" w:eastAsia="en-US"/>
              </w:rPr>
              <w:t xml:space="preserve">ИНН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9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564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</w:tc>
      </w:tr>
      <w:tr>
        <w:trPr/>
        <w:tc>
          <w:tcPr>
            <w:gridSpan w:val="2"/>
            <w:tcW w:w="3685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ru-RU" w:bidi="ar-SA" w:eastAsia="en-US"/>
              </w:rPr>
              <w:t xml:space="preserve">Дата рождения</w:t>
            </w:r>
            <w:r/>
          </w:p>
        </w:tc>
        <w:tc>
          <w:tcPr>
            <w:gridSpan w:val="13"/>
            <w:tcW w:w="708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lang w:val="ru-RU" w:bidi="ar-SA" w:eastAsia="en-US"/>
              </w:rPr>
              <w:t xml:space="preserve">«____» _______________ _______ г.</w:t>
            </w:r>
            <w:r/>
          </w:p>
        </w:tc>
      </w:tr>
      <w:tr>
        <w:trPr/>
        <w:tc>
          <w:tcPr>
            <w:gridSpan w:val="15"/>
            <w:tcW w:w="10773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 w:bidi="ar-SA" w:eastAsia="en-US"/>
              </w:rPr>
              <w:t xml:space="preserve">При заполнении поля «ИНН» поля «Вид документа», «Серия и номер», «Дата выдачи» раздела «Документ удостоверяющий личность» </w:t>
            </w:r>
            <w:r>
              <w:rPr>
                <w:rFonts w:eastAsia="Calibri"/>
                <w:b/>
                <w:sz w:val="28"/>
                <w:szCs w:val="28"/>
                <w:lang w:val="ru-RU" w:bidi="ar-SA" w:eastAsia="en-US"/>
              </w:rPr>
              <w:t xml:space="preserve">не заполняются</w:t>
            </w:r>
            <w:r/>
          </w:p>
        </w:tc>
      </w:tr>
      <w:tr>
        <w:trPr/>
        <w:tc>
          <w:tcPr>
            <w:gridSpan w:val="2"/>
            <w:tcW w:w="3685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  <w:lang w:val="ru-RU" w:bidi="ar-SA" w:eastAsia="en-US"/>
              </w:rPr>
              <w:t xml:space="preserve">Документ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  <w:lang w:val="ru-RU" w:bidi="ar-SA" w:eastAsia="en-US"/>
              </w:rPr>
              <w:t xml:space="preserve">удостоверяющий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  <w:lang w:val="ru-RU" w:bidi="ar-SA" w:eastAsia="en-US"/>
              </w:rPr>
              <w:t xml:space="preserve">личность</w:t>
            </w:r>
            <w:r/>
          </w:p>
        </w:tc>
        <w:tc>
          <w:tcPr>
            <w:gridSpan w:val="13"/>
            <w:tcW w:w="708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val="ru-RU" w:bidi="ar-SA" w:eastAsia="en-US"/>
              </w:rPr>
              <w:t xml:space="preserve">Вид документа _______________________________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val="ru-RU" w:bidi="ar-SA" w:eastAsia="en-US"/>
              </w:rPr>
              <w:t xml:space="preserve">Серия ___________ номер _____________________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val="ru-RU" w:bidi="ar-SA" w:eastAsia="en-US"/>
              </w:rPr>
              <w:t xml:space="preserve">Дата выдачи _________________________________</w:t>
            </w:r>
            <w:r/>
          </w:p>
        </w:tc>
      </w:tr>
      <w:tr>
        <w:trPr/>
        <w:tc>
          <w:tcPr>
            <w:gridSpan w:val="15"/>
            <w:tcW w:w="10773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 w:bidi="ar-SA" w:eastAsia="en-US"/>
              </w:rPr>
              <w:t xml:space="preserve">      </w:t>
            </w:r>
            <w:r>
              <w:rPr>
                <w:rFonts w:eastAsia="Calibri"/>
                <w:sz w:val="24"/>
                <w:szCs w:val="24"/>
                <w:lang w:val="ru-RU" w:bidi="ar-SA" w:eastAsia="en-US"/>
              </w:rPr>
              <w:t xml:space="preserve">За ребёнка в возрасте до 14 лет указываются данные свидетельства о рождении</w:t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85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  <w:lang w:val="en-US" w:bidi="ar-SA" w:eastAsia="en-US"/>
              </w:rPr>
              <w:t xml:space="preserve">V</w:t>
            </w:r>
            <w:r/>
          </w:p>
        </w:tc>
        <w:tc>
          <w:tcPr>
            <w:gridSpan w:val="14"/>
            <w:tcW w:w="1018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b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lang w:val="ru-RU" w:bidi="ar-SA" w:eastAsia="en-US"/>
              </w:rPr>
              <w:t xml:space="preserve"> </w:t>
            </w:r>
            <w:r>
              <w:rPr>
                <w:rFonts w:eastAsia="Calibri"/>
                <w:b/>
                <w:sz w:val="32"/>
                <w:szCs w:val="32"/>
                <w:lang w:val="ru-RU" w:bidi="ar-SA" w:eastAsia="en-US"/>
              </w:rPr>
              <w:t xml:space="preserve">Согласен на обработку персональных данных</w:t>
            </w:r>
            <w:r/>
          </w:p>
        </w:tc>
      </w:tr>
      <w:tr>
        <w:trPr/>
        <w:tc>
          <w:tcPr>
            <w:gridSpan w:val="15"/>
            <w:tcW w:w="10773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ru-RU" w:bidi="ar-SA" w:eastAsia="en-US"/>
              </w:rPr>
              <w:t xml:space="preserve">Подписывая настоящее заявление, Вы подтверждаете, что все персональные данные лиц, указанные в данном заявлении Вы предоставляете с их добровольного согласия</w:t>
            </w:r>
            <w:r/>
          </w:p>
        </w:tc>
      </w:tr>
      <w:tr>
        <w:trPr/>
        <w:tc>
          <w:tcPr>
            <w:gridSpan w:val="5"/>
            <w:tcW w:w="5055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rFonts w:eastAsia="Calibri"/>
                <w:sz w:val="32"/>
                <w:szCs w:val="32"/>
                <w:lang w:val="ru-RU" w:bidi="ar-SA" w:eastAsia="en-US"/>
              </w:rPr>
              <w:t xml:space="preserve">Дата ____________________ 202   г</w:t>
            </w:r>
            <w:r/>
          </w:p>
        </w:tc>
        <w:tc>
          <w:tcPr>
            <w:gridSpan w:val="10"/>
            <w:tcW w:w="5718" w:type="dxa"/>
            <w:textDirection w:val="lrTb"/>
            <w:noWrap w:val="false"/>
          </w:tcPr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  <w:r/>
          </w:p>
          <w:p>
            <w:pPr>
              <w:pStyle w:val="598"/>
              <w:jc w:val="left"/>
              <w:spacing w:lineRule="auto" w:line="240" w:after="0" w:before="0"/>
              <w:widowControl w:val="off"/>
              <w:rPr>
                <w:sz w:val="36"/>
                <w:szCs w:val="36"/>
              </w:rPr>
            </w:pPr>
            <w:r>
              <w:rPr>
                <w:rFonts w:eastAsia="Calibri"/>
                <w:sz w:val="36"/>
                <w:szCs w:val="36"/>
                <w:lang w:val="ru-RU" w:bidi="ar-SA" w:eastAsia="en-US"/>
              </w:rPr>
              <w:t xml:space="preserve">Подпись ___________________</w:t>
            </w:r>
            <w:r/>
          </w:p>
        </w:tc>
      </w:tr>
    </w:tbl>
    <w:p>
      <w:pPr>
        <w:pStyle w:val="598"/>
        <w:ind w:left="0" w:firstLine="0"/>
        <w:spacing w:after="200" w:before="0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426" w:right="850" w:bottom="28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character" w:styleId="45">
    <w:name w:val="Caption Char"/>
    <w:basedOn w:val="603"/>
    <w:link w:val="42"/>
    <w:uiPriority w:val="99"/>
  </w:style>
  <w:style w:type="table" w:styleId="47">
    <w:name w:val="Table Grid Light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  <w:pPr>
      <w:jc w:val="left"/>
      <w:spacing w:lineRule="auto" w:line="276" w:after="200" w:before="0"/>
      <w:widowControl/>
    </w:pPr>
  </w:style>
  <w:style w:type="character" w:styleId="599" w:default="1">
    <w:name w:val="Default Paragraph Font"/>
    <w:qFormat/>
    <w:uiPriority w:val="1"/>
    <w:semiHidden/>
    <w:unhideWhenUsed/>
  </w:style>
  <w:style w:type="paragraph" w:styleId="600">
    <w:name w:val="Заголовок"/>
    <w:basedOn w:val="598"/>
    <w:next w:val="601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601">
    <w:name w:val="Body Text"/>
    <w:basedOn w:val="598"/>
    <w:pPr>
      <w:spacing w:lineRule="auto" w:line="276" w:after="140" w:before="0"/>
    </w:pPr>
  </w:style>
  <w:style w:type="paragraph" w:styleId="602">
    <w:name w:val="List"/>
    <w:basedOn w:val="601"/>
    <w:rPr>
      <w:rFonts w:cs="Arial"/>
    </w:rPr>
  </w:style>
  <w:style w:type="paragraph" w:styleId="603">
    <w:name w:val="Caption"/>
    <w:basedOn w:val="598"/>
    <w:qFormat/>
    <w:rPr>
      <w:rFonts w:cs="Arial"/>
      <w:i/>
      <w:iCs/>
      <w:sz w:val="24"/>
      <w:szCs w:val="24"/>
    </w:rPr>
    <w:pPr>
      <w:spacing w:after="120" w:before="120"/>
      <w:suppressLineNumbers/>
    </w:pPr>
  </w:style>
  <w:style w:type="paragraph" w:styleId="604">
    <w:name w:val="Указатель"/>
    <w:basedOn w:val="598"/>
    <w:qFormat/>
    <w:rPr>
      <w:rFonts w:cs="Arial"/>
    </w:rPr>
    <w:pPr>
      <w:suppressLineNumbers/>
    </w:pPr>
  </w:style>
  <w:style w:type="numbering" w:styleId="605" w:default="1">
    <w:name w:val="No List"/>
    <w:qFormat/>
    <w:uiPriority w:val="99"/>
    <w:semiHidden/>
    <w:unhideWhenUsed/>
  </w:style>
  <w:style w:type="table" w:styleId="606" w:default="1">
    <w:name w:val="Normal Table"/>
    <w:qFormat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07">
    <w:name w:val="Table Grid"/>
    <w:basedOn w:val="606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9898F0D-B3DB-4F84-B997-F590E52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DG Win&amp;Soft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ru-RU</dc:language>
  <cp:revision>7</cp:revision>
  <dcterms:created xsi:type="dcterms:W3CDTF">2024-01-15T13:41:00Z</dcterms:created>
  <dcterms:modified xsi:type="dcterms:W3CDTF">2024-11-23T11:05:58Z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